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2B" w:rsidRDefault="00FE421C" w:rsidP="00FE421C">
      <w:pPr>
        <w:jc w:val="center"/>
        <w:rPr>
          <w:b/>
          <w:sz w:val="44"/>
          <w:szCs w:val="44"/>
        </w:rPr>
      </w:pPr>
      <w:bookmarkStart w:id="0" w:name="_GoBack"/>
      <w:bookmarkEnd w:id="0"/>
      <w:r>
        <w:rPr>
          <w:b/>
          <w:sz w:val="44"/>
          <w:szCs w:val="44"/>
        </w:rPr>
        <w:t>CONTROLLING POP UPS IN GEMS/MARS</w:t>
      </w:r>
    </w:p>
    <w:p w:rsidR="00FE421C" w:rsidRDefault="00FE421C" w:rsidP="00FE421C">
      <w:pPr>
        <w:rPr>
          <w:sz w:val="28"/>
          <w:szCs w:val="28"/>
        </w:rPr>
      </w:pPr>
      <w:r>
        <w:rPr>
          <w:sz w:val="28"/>
          <w:szCs w:val="28"/>
        </w:rPr>
        <w:t xml:space="preserve">When you are using GEMS/MARS for the first time, you may encounter pop ups.  These are within the system and open when you are using certain areas of the system.  The first time you encounter them, your computer system may ask you if you wish to “Allow Pop-Ups from this site”.  Always allow the pop ups.  You may be asked this question in different ways depending upon which browser you are using.  </w:t>
      </w:r>
    </w:p>
    <w:p w:rsidR="00FE421C" w:rsidRDefault="00FE421C" w:rsidP="00FE421C">
      <w:pPr>
        <w:rPr>
          <w:sz w:val="28"/>
          <w:szCs w:val="28"/>
        </w:rPr>
      </w:pPr>
      <w:r>
        <w:rPr>
          <w:sz w:val="28"/>
          <w:szCs w:val="28"/>
        </w:rPr>
        <w:t xml:space="preserve">Many times, a message will pop up when you click on a place in GEMS/MARS that has a pop up.  It may look something like this and on the right side you will notice a button that says OPTIONS.  Click on this and it will give you different options for allowing or disallowing pop ups from this site.  </w:t>
      </w:r>
    </w:p>
    <w:p w:rsidR="00FE421C" w:rsidRDefault="00FE421C" w:rsidP="00FE421C">
      <w:pPr>
        <w:rPr>
          <w:sz w:val="28"/>
          <w:szCs w:val="28"/>
        </w:rPr>
      </w:pPr>
      <w:r w:rsidRPr="00825ACF">
        <w:rPr>
          <w:rFonts w:ascii="Open Sans" w:eastAsia="Times New Roman" w:hAnsi="Open Sans" w:cs="Arial"/>
          <w:noProof/>
          <w:color w:val="484848"/>
          <w:sz w:val="21"/>
          <w:szCs w:val="21"/>
        </w:rPr>
        <w:drawing>
          <wp:inline distT="0" distB="0" distL="0" distR="0" wp14:anchorId="0DBF64AD" wp14:editId="0285EAE3">
            <wp:extent cx="5715000" cy="1009650"/>
            <wp:effectExtent l="0" t="0" r="0" b="0"/>
            <wp:docPr id="1" name="Picture 1" descr="Popup1 29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pup1 29 W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009650"/>
                    </a:xfrm>
                    <a:prstGeom prst="rect">
                      <a:avLst/>
                    </a:prstGeom>
                    <a:noFill/>
                    <a:ln>
                      <a:noFill/>
                    </a:ln>
                  </pic:spPr>
                </pic:pic>
              </a:graphicData>
            </a:graphic>
          </wp:inline>
        </w:drawing>
      </w:r>
    </w:p>
    <w:p w:rsidR="00FE421C" w:rsidRDefault="00FE421C" w:rsidP="00FE421C">
      <w:pPr>
        <w:rPr>
          <w:sz w:val="28"/>
          <w:szCs w:val="28"/>
        </w:rPr>
      </w:pPr>
    </w:p>
    <w:p w:rsidR="00FE421C" w:rsidRPr="00D04B2A" w:rsidRDefault="00FE421C" w:rsidP="00FE421C">
      <w:pPr>
        <w:rPr>
          <w:sz w:val="28"/>
          <w:szCs w:val="28"/>
        </w:rPr>
      </w:pPr>
      <w:r>
        <w:rPr>
          <w:sz w:val="28"/>
          <w:szCs w:val="28"/>
        </w:rPr>
        <w:t xml:space="preserve">Each browser has their own way of handling pop ups.  </w:t>
      </w:r>
      <w:r w:rsidR="00D04B2A">
        <w:rPr>
          <w:sz w:val="28"/>
          <w:szCs w:val="28"/>
        </w:rPr>
        <w:t xml:space="preserve"> Ways to get help from </w:t>
      </w:r>
      <w:r w:rsidRPr="00FE421C">
        <w:rPr>
          <w:b/>
          <w:sz w:val="28"/>
          <w:szCs w:val="28"/>
        </w:rPr>
        <w:t>Firefox</w:t>
      </w:r>
      <w:r>
        <w:rPr>
          <w:sz w:val="28"/>
          <w:szCs w:val="28"/>
        </w:rPr>
        <w:t xml:space="preserve">, </w:t>
      </w:r>
      <w:r w:rsidRPr="00FE421C">
        <w:rPr>
          <w:b/>
          <w:sz w:val="28"/>
          <w:szCs w:val="28"/>
        </w:rPr>
        <w:t>Internet Explorer</w:t>
      </w:r>
      <w:r>
        <w:rPr>
          <w:sz w:val="28"/>
          <w:szCs w:val="28"/>
        </w:rPr>
        <w:t xml:space="preserve">, and </w:t>
      </w:r>
      <w:r w:rsidRPr="00FE421C">
        <w:rPr>
          <w:b/>
          <w:sz w:val="28"/>
          <w:szCs w:val="28"/>
        </w:rPr>
        <w:t>Chrome</w:t>
      </w:r>
      <w:r w:rsidR="00D04B2A">
        <w:rPr>
          <w:b/>
          <w:sz w:val="28"/>
          <w:szCs w:val="28"/>
        </w:rPr>
        <w:t xml:space="preserve"> </w:t>
      </w:r>
      <w:r w:rsidR="00D04B2A">
        <w:rPr>
          <w:sz w:val="28"/>
          <w:szCs w:val="28"/>
        </w:rPr>
        <w:t xml:space="preserve">are below. </w:t>
      </w:r>
    </w:p>
    <w:p w:rsidR="00FE421C" w:rsidRDefault="00FE421C" w:rsidP="00FE421C">
      <w:pPr>
        <w:rPr>
          <w:sz w:val="28"/>
          <w:szCs w:val="28"/>
        </w:rPr>
      </w:pPr>
    </w:p>
    <w:p w:rsidR="00FE421C" w:rsidRPr="001054BA" w:rsidRDefault="00FE421C" w:rsidP="00FE421C">
      <w:pPr>
        <w:rPr>
          <w:rFonts w:ascii="Open Sans" w:eastAsia="Times New Roman" w:hAnsi="Open Sans" w:cs="Arial"/>
          <w:color w:val="484848"/>
          <w:sz w:val="28"/>
          <w:szCs w:val="28"/>
        </w:rPr>
      </w:pPr>
      <w:r w:rsidRPr="00FE421C">
        <w:rPr>
          <w:b/>
          <w:sz w:val="28"/>
          <w:szCs w:val="28"/>
        </w:rPr>
        <w:t>Firefox:</w:t>
      </w:r>
      <w:r>
        <w:rPr>
          <w:sz w:val="28"/>
          <w:szCs w:val="28"/>
        </w:rPr>
        <w:t xml:space="preserve">  </w:t>
      </w:r>
      <w:r>
        <w:rPr>
          <w:rFonts w:ascii="Open Sans" w:eastAsia="Times New Roman" w:hAnsi="Open Sans" w:cs="Arial"/>
          <w:color w:val="484848"/>
          <w:sz w:val="21"/>
          <w:szCs w:val="21"/>
        </w:rPr>
        <w:t xml:space="preserve"> </w:t>
      </w:r>
      <w:hyperlink r:id="rId5" w:tooltip="hyperlink to mozilla to control pop up blockers" w:history="1">
        <w:r w:rsidRPr="001054BA">
          <w:rPr>
            <w:rStyle w:val="Hyperlink"/>
            <w:rFonts w:ascii="Open Sans" w:eastAsia="Times New Roman" w:hAnsi="Open Sans" w:cs="Arial"/>
            <w:sz w:val="28"/>
            <w:szCs w:val="28"/>
          </w:rPr>
          <w:t>https://support.mozilla.org/en-US/kb/pop-blocker-settings-exceptions-troubleshooting</w:t>
        </w:r>
      </w:hyperlink>
    </w:p>
    <w:p w:rsidR="00FE421C" w:rsidRDefault="00FE421C" w:rsidP="00FE421C">
      <w:pPr>
        <w:rPr>
          <w:rFonts w:eastAsia="Times New Roman" w:cs="Arial"/>
          <w:sz w:val="28"/>
          <w:szCs w:val="28"/>
        </w:rPr>
      </w:pPr>
      <w:r w:rsidRPr="00FE421C">
        <w:rPr>
          <w:rFonts w:eastAsia="Times New Roman" w:cs="Arial"/>
          <w:sz w:val="28"/>
          <w:szCs w:val="28"/>
        </w:rPr>
        <w:t>Click on this link and you will be taken to the pop up page within Firefox</w:t>
      </w:r>
      <w:r w:rsidR="00DB5E0B">
        <w:rPr>
          <w:rFonts w:eastAsia="Times New Roman" w:cs="Arial"/>
          <w:sz w:val="28"/>
          <w:szCs w:val="28"/>
        </w:rPr>
        <w:t>.</w:t>
      </w:r>
      <w:r w:rsidRPr="00FE421C">
        <w:rPr>
          <w:rFonts w:eastAsia="Times New Roman" w:cs="Arial"/>
          <w:sz w:val="28"/>
          <w:szCs w:val="28"/>
        </w:rPr>
        <w:t xml:space="preserve"> </w:t>
      </w:r>
    </w:p>
    <w:p w:rsidR="00FE421C" w:rsidRPr="001054BA" w:rsidRDefault="00FE421C" w:rsidP="00FE421C">
      <w:pPr>
        <w:rPr>
          <w:sz w:val="28"/>
          <w:szCs w:val="28"/>
        </w:rPr>
      </w:pPr>
      <w:r w:rsidRPr="00FE421C">
        <w:rPr>
          <w:rFonts w:eastAsia="Times New Roman" w:cs="Arial"/>
          <w:b/>
          <w:sz w:val="28"/>
          <w:szCs w:val="28"/>
        </w:rPr>
        <w:t>Internet Explorer:</w:t>
      </w:r>
      <w:r>
        <w:rPr>
          <w:rFonts w:eastAsia="Times New Roman" w:cs="Arial"/>
          <w:b/>
          <w:sz w:val="28"/>
          <w:szCs w:val="28"/>
        </w:rPr>
        <w:t xml:space="preserve"> </w:t>
      </w:r>
      <w:hyperlink r:id="rId6" w:history="1"/>
      <w:r w:rsidR="001054BA">
        <w:rPr>
          <w:sz w:val="28"/>
          <w:szCs w:val="28"/>
        </w:rPr>
        <w:t xml:space="preserve"> </w:t>
      </w:r>
      <w:r>
        <w:t xml:space="preserve">  </w:t>
      </w:r>
      <w:hyperlink r:id="rId7" w:tooltip="hyperlink to IE windows to control pop up blockers" w:history="1">
        <w:r w:rsidR="001054BA" w:rsidRPr="001054BA">
          <w:rPr>
            <w:rStyle w:val="Hyperlink"/>
            <w:sz w:val="28"/>
            <w:szCs w:val="28"/>
          </w:rPr>
          <w:t>http://windows.microsoft.com/en-us/internet-explorer/ie-security-privacy-settings#ie=ie-11</w:t>
        </w:r>
      </w:hyperlink>
    </w:p>
    <w:p w:rsidR="00FE421C" w:rsidRDefault="00FE421C" w:rsidP="00FE421C">
      <w:pPr>
        <w:rPr>
          <w:rFonts w:eastAsia="Times New Roman" w:cs="Arial"/>
          <w:sz w:val="28"/>
          <w:szCs w:val="28"/>
        </w:rPr>
      </w:pPr>
      <w:r>
        <w:rPr>
          <w:rFonts w:eastAsia="Times New Roman" w:cs="Arial"/>
          <w:sz w:val="28"/>
          <w:szCs w:val="28"/>
        </w:rPr>
        <w:t>Click on this link and you will be taken to the pop up page within Internet Explorer.</w:t>
      </w:r>
    </w:p>
    <w:p w:rsidR="00DB5E0B" w:rsidRDefault="00DB5E0B" w:rsidP="00FE421C">
      <w:pPr>
        <w:rPr>
          <w:rFonts w:eastAsia="Times New Roman" w:cs="Arial"/>
          <w:sz w:val="28"/>
          <w:szCs w:val="28"/>
        </w:rPr>
      </w:pPr>
      <w:r w:rsidRPr="00DB5E0B">
        <w:rPr>
          <w:rFonts w:eastAsia="Times New Roman" w:cs="Arial"/>
          <w:b/>
          <w:sz w:val="28"/>
          <w:szCs w:val="28"/>
        </w:rPr>
        <w:t>Chrome:</w:t>
      </w:r>
      <w:r>
        <w:rPr>
          <w:rFonts w:eastAsia="Times New Roman" w:cs="Arial"/>
          <w:sz w:val="28"/>
          <w:szCs w:val="28"/>
        </w:rPr>
        <w:t xml:space="preserve"> </w:t>
      </w:r>
      <w:hyperlink r:id="rId8" w:tooltip="hyperlink to google chrome to control pop up blockers" w:history="1">
        <w:r w:rsidRPr="00DB5E0B">
          <w:rPr>
            <w:rStyle w:val="Hyperlink"/>
            <w:rFonts w:eastAsia="Times New Roman" w:cs="Arial"/>
            <w:sz w:val="28"/>
            <w:szCs w:val="28"/>
          </w:rPr>
          <w:t>https://support.google.com/chrome/answer/95472?hl=en</w:t>
        </w:r>
      </w:hyperlink>
    </w:p>
    <w:p w:rsidR="00FE421C" w:rsidRPr="00FE421C" w:rsidRDefault="00DB5E0B" w:rsidP="00FE421C">
      <w:pPr>
        <w:rPr>
          <w:sz w:val="28"/>
          <w:szCs w:val="28"/>
        </w:rPr>
      </w:pPr>
      <w:r>
        <w:rPr>
          <w:rFonts w:eastAsia="Times New Roman" w:cs="Arial"/>
          <w:sz w:val="28"/>
          <w:szCs w:val="28"/>
        </w:rPr>
        <w:t>Click on this link and you will be taken to the pop up page within Chrome.</w:t>
      </w:r>
    </w:p>
    <w:sectPr w:rsidR="00FE421C" w:rsidRPr="00FE4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Times New Roman"/>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1C"/>
    <w:rsid w:val="00030DB2"/>
    <w:rsid w:val="001054BA"/>
    <w:rsid w:val="00442ABF"/>
    <w:rsid w:val="00506997"/>
    <w:rsid w:val="007F5788"/>
    <w:rsid w:val="00C77A2B"/>
    <w:rsid w:val="00D04B2A"/>
    <w:rsid w:val="00DB5E0B"/>
    <w:rsid w:val="00FE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5FD9E-B059-4B31-BBF8-49B901D3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21C"/>
    <w:rPr>
      <w:color w:val="0563C1" w:themeColor="hyperlink"/>
      <w:u w:val="single"/>
    </w:rPr>
  </w:style>
  <w:style w:type="character" w:styleId="FollowedHyperlink">
    <w:name w:val="FollowedHyperlink"/>
    <w:basedOn w:val="DefaultParagraphFont"/>
    <w:uiPriority w:val="99"/>
    <w:semiHidden/>
    <w:unhideWhenUsed/>
    <w:rsid w:val="00FE421C"/>
    <w:rPr>
      <w:color w:val="954F72" w:themeColor="followedHyperlink"/>
      <w:u w:val="single"/>
    </w:rPr>
  </w:style>
  <w:style w:type="paragraph" w:styleId="BalloonText">
    <w:name w:val="Balloon Text"/>
    <w:basedOn w:val="Normal"/>
    <w:link w:val="BalloonTextChar"/>
    <w:uiPriority w:val="99"/>
    <w:semiHidden/>
    <w:unhideWhenUsed/>
    <w:rsid w:val="00FE4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472?hl=en" TargetMode="External"/><Relationship Id="rId3" Type="http://schemas.openxmlformats.org/officeDocument/2006/relationships/webSettings" Target="webSettings.xml"/><Relationship Id="rId7" Type="http://schemas.openxmlformats.org/officeDocument/2006/relationships/hyperlink" Target="http://windows.microsoft.com/en-us/internet-explorer/ie-security-privacy-settings%23ie=ie-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nhQP7ZInKo" TargetMode="External"/><Relationship Id="rId5" Type="http://schemas.openxmlformats.org/officeDocument/2006/relationships/hyperlink" Target="https://support.mozilla.org/en-US/kb/pop-blocker-settings-exceptions-troubleshooti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Wendy (MDE)</dc:creator>
  <cp:keywords/>
  <dc:description/>
  <cp:lastModifiedBy>Allison, Wendy (MDE)</cp:lastModifiedBy>
  <cp:revision>2</cp:revision>
  <cp:lastPrinted>2015-10-30T13:20:00Z</cp:lastPrinted>
  <dcterms:created xsi:type="dcterms:W3CDTF">2016-07-15T18:02:00Z</dcterms:created>
  <dcterms:modified xsi:type="dcterms:W3CDTF">2016-07-15T18:02:00Z</dcterms:modified>
</cp:coreProperties>
</file>